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068" w:rsidRPr="00530C82" w:rsidRDefault="00530C82" w:rsidP="00530C82">
      <w:pPr>
        <w:rPr>
          <w:rFonts w:ascii="Palatino Linotype" w:eastAsia="Palatino Linotype" w:hAnsi="Palatino Linotype" w:cs="Palatino Linotype"/>
          <w:b/>
        </w:rPr>
      </w:pPr>
      <w:r w:rsidRPr="00530C82">
        <w:rPr>
          <w:rFonts w:ascii="Palatino Linotype" w:eastAsia="Palatino Linotype" w:hAnsi="Palatino Linotype" w:cs="Palatino Linotype"/>
          <w:b/>
        </w:rPr>
        <w:t>6698 SAYILI KİŞİSEL VERİLERİN KORUNMASI KANUNU GEREĞİNCE KİŞİSEL VERİ SAHİBİ TARAFINDAN VERİ SORUMLUSUNA YAPILACAK BAŞVURULARA İLİŞKİN BAŞVURU FORMU</w:t>
      </w:r>
    </w:p>
    <w:p w14:paraId="00000002" w14:textId="77777777" w:rsidR="00EE1068" w:rsidRPr="00530C82" w:rsidRDefault="00EE1068" w:rsidP="00530C82">
      <w:pPr>
        <w:rPr>
          <w:rFonts w:ascii="Palatino Linotype" w:eastAsia="Palatino Linotype" w:hAnsi="Palatino Linotype" w:cs="Palatino Linotype"/>
          <w:b/>
        </w:rPr>
      </w:pPr>
    </w:p>
    <w:p w14:paraId="00000003" w14:textId="77777777" w:rsidR="00EE1068" w:rsidRPr="00530C82" w:rsidRDefault="00530C82" w:rsidP="00530C82">
      <w:pPr>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GENEL AÇIKLAMALAR</w:t>
      </w:r>
    </w:p>
    <w:p w14:paraId="00000004" w14:textId="77777777" w:rsidR="00EE1068" w:rsidRPr="00530C82" w:rsidRDefault="00530C82">
      <w:pPr>
        <w:rPr>
          <w:rFonts w:ascii="Palatino Linotype" w:eastAsia="Palatino Linotype" w:hAnsi="Palatino Linotype" w:cs="Palatino Linotype"/>
        </w:rPr>
      </w:pPr>
      <w:r w:rsidRPr="00530C82">
        <w:rPr>
          <w:rFonts w:ascii="Palatino Linotype" w:eastAsia="Palatino Linotype" w:hAnsi="Palatino Linotype" w:cs="Palatino Linotype"/>
        </w:rPr>
        <w:t>6698 sayılı Kişisel Verilerin Korunması Kanunu’nda (“Kanun”) ilgili kişi olarak tanımlan</w:t>
      </w:r>
      <w:r w:rsidRPr="00530C82">
        <w:rPr>
          <w:rFonts w:ascii="Palatino Linotype" w:eastAsia="Palatino Linotype" w:hAnsi="Palatino Linotype" w:cs="Palatino Linotype"/>
        </w:rPr>
        <w:t>an kişisel veri sahiplerine (“Başvuru sahibi”</w:t>
      </w:r>
      <w:proofErr w:type="gramStart"/>
      <w:r w:rsidRPr="00530C82">
        <w:rPr>
          <w:rFonts w:ascii="Palatino Linotype" w:eastAsia="Palatino Linotype" w:hAnsi="Palatino Linotype" w:cs="Palatino Linotype"/>
        </w:rPr>
        <w:t>) ,</w:t>
      </w:r>
      <w:proofErr w:type="gramEnd"/>
      <w:r w:rsidRPr="00530C82">
        <w:rPr>
          <w:rFonts w:ascii="Palatino Linotype" w:eastAsia="Palatino Linotype" w:hAnsi="Palatino Linotype" w:cs="Palatino Linotype"/>
        </w:rPr>
        <w:t xml:space="preserve"> Kanun’un 11. maddesinde kişisel verilerinin işlenmesine ilişkin birtakım taleplerde bulunma hakkı tanımıştır.  </w:t>
      </w:r>
    </w:p>
    <w:p w14:paraId="00000005" w14:textId="77777777" w:rsidR="00EE1068" w:rsidRPr="00530C82" w:rsidRDefault="00530C82">
      <w:pPr>
        <w:rPr>
          <w:rFonts w:ascii="Palatino Linotype" w:eastAsia="Palatino Linotype" w:hAnsi="Palatino Linotype" w:cs="Palatino Linotype"/>
        </w:rPr>
      </w:pPr>
      <w:bookmarkStart w:id="0" w:name="_heading=h.gjdgxs" w:colFirst="0" w:colLast="0"/>
      <w:bookmarkEnd w:id="0"/>
      <w:r w:rsidRPr="00530C82">
        <w:rPr>
          <w:rFonts w:ascii="Palatino Linotype" w:eastAsia="Palatino Linotype" w:hAnsi="Palatino Linotype" w:cs="Palatino Linotype"/>
        </w:rPr>
        <w:t xml:space="preserve">Kanun’un 13.maddesinin ilk fıkrası uyarınca; veri sorumlusu kabul edilen </w:t>
      </w:r>
      <w:proofErr w:type="spellStart"/>
      <w:r w:rsidRPr="00530C82">
        <w:rPr>
          <w:rFonts w:ascii="Palatino Linotype" w:eastAsia="Palatino Linotype" w:hAnsi="Palatino Linotype" w:cs="Palatino Linotype"/>
          <w:i/>
        </w:rPr>
        <w:t>Nisbetiye</w:t>
      </w:r>
      <w:proofErr w:type="spellEnd"/>
      <w:r w:rsidRPr="00530C82">
        <w:rPr>
          <w:rFonts w:ascii="Palatino Linotype" w:eastAsia="Palatino Linotype" w:hAnsi="Palatino Linotype" w:cs="Palatino Linotype"/>
          <w:i/>
        </w:rPr>
        <w:t xml:space="preserve"> Mah. </w:t>
      </w:r>
      <w:proofErr w:type="spellStart"/>
      <w:r w:rsidRPr="00530C82">
        <w:rPr>
          <w:rFonts w:ascii="Palatino Linotype" w:eastAsia="Palatino Linotype" w:hAnsi="Palatino Linotype" w:cs="Palatino Linotype"/>
          <w:i/>
        </w:rPr>
        <w:t>Nisbeti</w:t>
      </w:r>
      <w:r w:rsidRPr="00530C82">
        <w:rPr>
          <w:rFonts w:ascii="Palatino Linotype" w:eastAsia="Palatino Linotype" w:hAnsi="Palatino Linotype" w:cs="Palatino Linotype"/>
          <w:i/>
        </w:rPr>
        <w:t>ye</w:t>
      </w:r>
      <w:proofErr w:type="spellEnd"/>
      <w:r w:rsidRPr="00530C82">
        <w:rPr>
          <w:rFonts w:ascii="Palatino Linotype" w:eastAsia="Palatino Linotype" w:hAnsi="Palatino Linotype" w:cs="Palatino Linotype"/>
          <w:i/>
        </w:rPr>
        <w:t xml:space="preserve"> Cad. No:24 Daire :16 Beşiktaş/</w:t>
      </w:r>
      <w:proofErr w:type="gramStart"/>
      <w:r w:rsidRPr="00530C82">
        <w:rPr>
          <w:rFonts w:ascii="Palatino Linotype" w:eastAsia="Palatino Linotype" w:hAnsi="Palatino Linotype" w:cs="Palatino Linotype"/>
          <w:i/>
        </w:rPr>
        <w:t xml:space="preserve">İstanbul </w:t>
      </w:r>
      <w:r w:rsidRPr="00530C82">
        <w:rPr>
          <w:rFonts w:ascii="Palatino Linotype" w:eastAsia="Palatino Linotype" w:hAnsi="Palatino Linotype" w:cs="Palatino Linotype"/>
        </w:rPr>
        <w:t>”adresinde</w:t>
      </w:r>
      <w:proofErr w:type="gramEnd"/>
      <w:r w:rsidRPr="00530C82">
        <w:rPr>
          <w:rFonts w:ascii="Palatino Linotype" w:eastAsia="Palatino Linotype" w:hAnsi="Palatino Linotype" w:cs="Palatino Linotype"/>
        </w:rPr>
        <w:t xml:space="preserve"> mukim</w:t>
      </w:r>
      <w:r w:rsidRPr="00530C82">
        <w:rPr>
          <w:rFonts w:ascii="Palatino Linotype" w:eastAsia="Palatino Linotype" w:hAnsi="Palatino Linotype" w:cs="Palatino Linotype"/>
          <w:i/>
        </w:rPr>
        <w:t xml:space="preserve"> </w:t>
      </w:r>
      <w:proofErr w:type="spellStart"/>
      <w:r w:rsidRPr="00530C82">
        <w:rPr>
          <w:rFonts w:ascii="Palatino Linotype" w:eastAsia="Palatino Linotype" w:hAnsi="Palatino Linotype" w:cs="Palatino Linotype"/>
          <w:b/>
        </w:rPr>
        <w:t>Alkaş</w:t>
      </w:r>
      <w:proofErr w:type="spellEnd"/>
      <w:r w:rsidRPr="00530C82">
        <w:rPr>
          <w:rFonts w:ascii="Palatino Linotype" w:eastAsia="Palatino Linotype" w:hAnsi="Palatino Linotype" w:cs="Palatino Linotype"/>
          <w:b/>
        </w:rPr>
        <w:t xml:space="preserve"> Perakende Hizmetleri Ticaret </w:t>
      </w:r>
      <w:proofErr w:type="spellStart"/>
      <w:r w:rsidRPr="00530C82">
        <w:rPr>
          <w:rFonts w:ascii="Palatino Linotype" w:eastAsia="Palatino Linotype" w:hAnsi="Palatino Linotype" w:cs="Palatino Linotype"/>
          <w:b/>
        </w:rPr>
        <w:t>A.Ş.’ye</w:t>
      </w:r>
      <w:proofErr w:type="spellEnd"/>
      <w:r w:rsidRPr="00530C82">
        <w:rPr>
          <w:rFonts w:ascii="Palatino Linotype" w:eastAsia="Palatino Linotype" w:hAnsi="Palatino Linotype" w:cs="Palatino Linotype"/>
        </w:rPr>
        <w:t xml:space="preserve"> (“</w:t>
      </w:r>
      <w:r w:rsidRPr="00530C82">
        <w:rPr>
          <w:rFonts w:ascii="Palatino Linotype" w:eastAsia="Palatino Linotype" w:hAnsi="Palatino Linotype" w:cs="Palatino Linotype"/>
          <w:b/>
        </w:rPr>
        <w:t>ALKAŞ</w:t>
      </w:r>
      <w:r w:rsidRPr="00530C82">
        <w:rPr>
          <w:rFonts w:ascii="Palatino Linotype" w:eastAsia="Palatino Linotype" w:hAnsi="Palatino Linotype" w:cs="Palatino Linotype"/>
        </w:rPr>
        <w:t>“) bu haklara ilişkin olarak yapılacak başvuruların yazılı olarak veya Kişisel Verilerin Korunması Kurulu (“Kurul”) tarafından belirlenen diğer yön</w:t>
      </w:r>
      <w:r w:rsidRPr="00530C82">
        <w:rPr>
          <w:rFonts w:ascii="Palatino Linotype" w:eastAsia="Palatino Linotype" w:hAnsi="Palatino Linotype" w:cs="Palatino Linotype"/>
        </w:rPr>
        <w:t>temlerle tarafımıza iletilmesi gerekmektedir. Bu kapsamda, yazılı olarak veya kayıtlı elektronik posta (“KEP”) adresi, güvenli elektronik imza, mobil imza ya da tarafınızdan bize daha önce bildirilen ve sistemimizde kayıtlı bulunan elektronik posta adresin</w:t>
      </w:r>
      <w:r w:rsidRPr="00530C82">
        <w:rPr>
          <w:rFonts w:ascii="Palatino Linotype" w:eastAsia="Palatino Linotype" w:hAnsi="Palatino Linotype" w:cs="Palatino Linotype"/>
        </w:rPr>
        <w:t xml:space="preserve">i kullanmak suretiyle veya Kişisel Verileri Koruma Kurulu tarafından belirlenen diğer yöntemler ile tarafımıza başvuru </w:t>
      </w:r>
      <w:proofErr w:type="gramStart"/>
      <w:r w:rsidRPr="00530C82">
        <w:rPr>
          <w:rFonts w:ascii="Palatino Linotype" w:eastAsia="Palatino Linotype" w:hAnsi="Palatino Linotype" w:cs="Palatino Linotype"/>
        </w:rPr>
        <w:t>yapabilmek</w:t>
      </w:r>
      <w:proofErr w:type="gramEnd"/>
      <w:r w:rsidRPr="00530C82">
        <w:rPr>
          <w:rFonts w:ascii="Palatino Linotype" w:eastAsia="Palatino Linotype" w:hAnsi="Palatino Linotype" w:cs="Palatino Linotype"/>
        </w:rPr>
        <w:t xml:space="preserve"> mümkündür.</w:t>
      </w:r>
    </w:p>
    <w:p w14:paraId="00000006" w14:textId="64C303FF" w:rsidR="00EE1068" w:rsidRDefault="00530C82">
      <w:pPr>
        <w:rPr>
          <w:rFonts w:ascii="Palatino Linotype" w:eastAsia="Palatino Linotype" w:hAnsi="Palatino Linotype" w:cs="Palatino Linotype"/>
        </w:rPr>
      </w:pPr>
      <w:r w:rsidRPr="00530C82">
        <w:rPr>
          <w:rFonts w:ascii="Palatino Linotype" w:eastAsia="Palatino Linotype" w:hAnsi="Palatino Linotype" w:cs="Palatino Linotype"/>
        </w:rPr>
        <w:t xml:space="preserve">Tarafımıza iletilmiş olan başvurular Kanun’un 13. maddesinin 2. fıkrası gereğince, talebin niteliğine göre talebin </w:t>
      </w:r>
      <w:r w:rsidRPr="00530C82">
        <w:rPr>
          <w:rFonts w:ascii="Palatino Linotype" w:eastAsia="Palatino Linotype" w:hAnsi="Palatino Linotype" w:cs="Palatino Linotype"/>
        </w:rPr>
        <w:t xml:space="preserve">bizlere ulaştığı tarihten itibaren </w:t>
      </w:r>
      <w:proofErr w:type="gramStart"/>
      <w:r w:rsidRPr="00530C82">
        <w:rPr>
          <w:rFonts w:ascii="Palatino Linotype" w:eastAsia="Palatino Linotype" w:hAnsi="Palatino Linotype" w:cs="Palatino Linotype"/>
        </w:rPr>
        <w:t>“ en</w:t>
      </w:r>
      <w:proofErr w:type="gramEnd"/>
      <w:r w:rsidRPr="00530C82">
        <w:rPr>
          <w:rFonts w:ascii="Palatino Linotype" w:eastAsia="Palatino Linotype" w:hAnsi="Palatino Linotype" w:cs="Palatino Linotype"/>
        </w:rPr>
        <w:t xml:space="preserve"> kısa sürede ve en geç otuz (30) gün içinde” yanıtlandırılacaktır. Yanıtlarımız işbu başvuru formundaki seçiminize göre Kanun’un 13’üncü maddesi hükmü gereğince yazılı veya elektronik ortamdan tarafınıza ulaştırılacak</w:t>
      </w:r>
      <w:r w:rsidRPr="00530C82">
        <w:rPr>
          <w:rFonts w:ascii="Palatino Linotype" w:eastAsia="Palatino Linotype" w:hAnsi="Palatino Linotype" w:cs="Palatino Linotype"/>
        </w:rPr>
        <w:t>tır.</w:t>
      </w:r>
    </w:p>
    <w:p w14:paraId="287D2A7A" w14:textId="64D33FD1" w:rsidR="00530C82" w:rsidRDefault="00530C82">
      <w:pPr>
        <w:rPr>
          <w:rFonts w:ascii="Palatino Linotype" w:eastAsia="Palatino Linotype" w:hAnsi="Palatino Linotype" w:cs="Palatino Linotype"/>
        </w:rPr>
      </w:pPr>
    </w:p>
    <w:p w14:paraId="1744294B" w14:textId="2CF0D918" w:rsidR="00530C82" w:rsidRDefault="00530C82">
      <w:pPr>
        <w:rPr>
          <w:rFonts w:ascii="Palatino Linotype" w:eastAsia="Palatino Linotype" w:hAnsi="Palatino Linotype" w:cs="Palatino Linotype"/>
        </w:rPr>
      </w:pPr>
    </w:p>
    <w:p w14:paraId="2EC54610" w14:textId="611D8D35" w:rsidR="00530C82" w:rsidRDefault="00530C82">
      <w:pPr>
        <w:rPr>
          <w:rFonts w:ascii="Palatino Linotype" w:eastAsia="Palatino Linotype" w:hAnsi="Palatino Linotype" w:cs="Palatino Linotype"/>
        </w:rPr>
      </w:pPr>
    </w:p>
    <w:p w14:paraId="45BF0956" w14:textId="4CD61556" w:rsidR="00530C82" w:rsidRDefault="00530C82">
      <w:pPr>
        <w:rPr>
          <w:rFonts w:ascii="Palatino Linotype" w:eastAsia="Palatino Linotype" w:hAnsi="Palatino Linotype" w:cs="Palatino Linotype"/>
        </w:rPr>
      </w:pPr>
    </w:p>
    <w:p w14:paraId="4BFD7010" w14:textId="77777777" w:rsidR="00530C82" w:rsidRPr="00530C82" w:rsidRDefault="00530C82">
      <w:pPr>
        <w:rPr>
          <w:rFonts w:ascii="Palatino Linotype" w:eastAsia="Palatino Linotype" w:hAnsi="Palatino Linotype" w:cs="Palatino Linotype"/>
        </w:rPr>
      </w:pPr>
    </w:p>
    <w:p w14:paraId="00000007" w14:textId="77777777" w:rsidR="00EE1068" w:rsidRPr="00530C82" w:rsidRDefault="00530C82" w:rsidP="00530C82">
      <w:pPr>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lastRenderedPageBreak/>
        <w:t xml:space="preserve">BAŞVURU SAHİBİNE İLİŞKİN BİLGİLER </w:t>
      </w:r>
    </w:p>
    <w:tbl>
      <w:tblPr>
        <w:tblStyle w:val="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5"/>
      </w:tblGrid>
      <w:tr w:rsidR="00EE1068" w:rsidRPr="00530C82" w14:paraId="12A461C4" w14:textId="77777777">
        <w:trPr>
          <w:trHeight w:val="328"/>
        </w:trPr>
        <w:tc>
          <w:tcPr>
            <w:tcW w:w="2977" w:type="dxa"/>
          </w:tcPr>
          <w:p w14:paraId="00000008" w14:textId="77777777" w:rsidR="00EE1068" w:rsidRPr="00530C82" w:rsidRDefault="00530C82" w:rsidP="00530C82">
            <w:pPr>
              <w:spacing w:after="200" w:line="360" w:lineRule="auto"/>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AD-SOYAD:</w:t>
            </w:r>
          </w:p>
        </w:tc>
        <w:tc>
          <w:tcPr>
            <w:tcW w:w="6095" w:type="dxa"/>
          </w:tcPr>
          <w:p w14:paraId="00000009" w14:textId="77777777" w:rsidR="00EE1068" w:rsidRPr="00530C82" w:rsidRDefault="00EE1068" w:rsidP="00530C82">
            <w:pPr>
              <w:spacing w:after="200" w:line="360" w:lineRule="auto"/>
              <w:rPr>
                <w:rFonts w:ascii="Palatino Linotype" w:eastAsia="Palatino Linotype" w:hAnsi="Palatino Linotype" w:cs="Palatino Linotype"/>
                <w:b/>
                <w:color w:val="000000"/>
              </w:rPr>
            </w:pPr>
          </w:p>
        </w:tc>
      </w:tr>
      <w:tr w:rsidR="00EE1068" w:rsidRPr="00530C82" w14:paraId="47475B25" w14:textId="77777777">
        <w:trPr>
          <w:trHeight w:val="310"/>
        </w:trPr>
        <w:tc>
          <w:tcPr>
            <w:tcW w:w="2977" w:type="dxa"/>
          </w:tcPr>
          <w:p w14:paraId="0000000A" w14:textId="77777777" w:rsidR="00EE1068" w:rsidRPr="00530C82" w:rsidRDefault="00530C82" w:rsidP="00530C82">
            <w:pPr>
              <w:spacing w:after="200" w:line="360" w:lineRule="auto"/>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T.C. KİMLİK NO:</w:t>
            </w:r>
          </w:p>
        </w:tc>
        <w:tc>
          <w:tcPr>
            <w:tcW w:w="6095" w:type="dxa"/>
          </w:tcPr>
          <w:p w14:paraId="0000000B" w14:textId="77777777" w:rsidR="00EE1068" w:rsidRPr="00530C82" w:rsidRDefault="00EE1068" w:rsidP="00530C82">
            <w:pPr>
              <w:spacing w:after="200" w:line="360" w:lineRule="auto"/>
              <w:rPr>
                <w:rFonts w:ascii="Palatino Linotype" w:eastAsia="Palatino Linotype" w:hAnsi="Palatino Linotype" w:cs="Palatino Linotype"/>
                <w:b/>
                <w:color w:val="000000"/>
              </w:rPr>
            </w:pPr>
          </w:p>
        </w:tc>
      </w:tr>
      <w:tr w:rsidR="00EE1068" w:rsidRPr="00530C82" w14:paraId="17806419" w14:textId="77777777">
        <w:trPr>
          <w:trHeight w:val="328"/>
        </w:trPr>
        <w:tc>
          <w:tcPr>
            <w:tcW w:w="2977" w:type="dxa"/>
          </w:tcPr>
          <w:p w14:paraId="0000000C" w14:textId="77777777" w:rsidR="00EE1068" w:rsidRPr="00530C82" w:rsidRDefault="00530C82" w:rsidP="00530C82">
            <w:pPr>
              <w:spacing w:after="200" w:line="360" w:lineRule="auto"/>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TELEFON NUMARASI:</w:t>
            </w:r>
          </w:p>
        </w:tc>
        <w:tc>
          <w:tcPr>
            <w:tcW w:w="6095" w:type="dxa"/>
          </w:tcPr>
          <w:p w14:paraId="0000000D" w14:textId="77777777" w:rsidR="00EE1068" w:rsidRPr="00530C82" w:rsidRDefault="00EE1068" w:rsidP="00530C82">
            <w:pPr>
              <w:spacing w:after="200" w:line="360" w:lineRule="auto"/>
              <w:rPr>
                <w:rFonts w:ascii="Palatino Linotype" w:eastAsia="Palatino Linotype" w:hAnsi="Palatino Linotype" w:cs="Palatino Linotype"/>
                <w:b/>
                <w:color w:val="000000"/>
              </w:rPr>
            </w:pPr>
          </w:p>
        </w:tc>
      </w:tr>
      <w:tr w:rsidR="00EE1068" w:rsidRPr="00530C82" w14:paraId="338CDBC3" w14:textId="77777777">
        <w:trPr>
          <w:trHeight w:val="328"/>
        </w:trPr>
        <w:tc>
          <w:tcPr>
            <w:tcW w:w="2977" w:type="dxa"/>
          </w:tcPr>
          <w:p w14:paraId="0000000E" w14:textId="77777777" w:rsidR="00EE1068" w:rsidRPr="00530C82" w:rsidRDefault="00530C82" w:rsidP="00530C82">
            <w:pPr>
              <w:spacing w:after="200" w:line="360" w:lineRule="auto"/>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E-POSTA:</w:t>
            </w:r>
          </w:p>
        </w:tc>
        <w:tc>
          <w:tcPr>
            <w:tcW w:w="6095" w:type="dxa"/>
          </w:tcPr>
          <w:p w14:paraId="0000000F" w14:textId="77777777" w:rsidR="00EE1068" w:rsidRPr="00530C82" w:rsidRDefault="00EE1068" w:rsidP="00530C82">
            <w:pPr>
              <w:spacing w:after="200" w:line="360" w:lineRule="auto"/>
              <w:rPr>
                <w:rFonts w:ascii="Palatino Linotype" w:eastAsia="Palatino Linotype" w:hAnsi="Palatino Linotype" w:cs="Palatino Linotype"/>
                <w:b/>
                <w:color w:val="000000"/>
              </w:rPr>
            </w:pPr>
          </w:p>
        </w:tc>
      </w:tr>
      <w:tr w:rsidR="00EE1068" w:rsidRPr="00530C82" w14:paraId="3DD7A906" w14:textId="77777777">
        <w:trPr>
          <w:trHeight w:val="328"/>
        </w:trPr>
        <w:tc>
          <w:tcPr>
            <w:tcW w:w="2977" w:type="dxa"/>
          </w:tcPr>
          <w:p w14:paraId="00000010" w14:textId="77777777" w:rsidR="00EE1068" w:rsidRPr="00530C82" w:rsidRDefault="00530C82" w:rsidP="00530C82">
            <w:pPr>
              <w:spacing w:after="200" w:line="360" w:lineRule="auto"/>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ADRES:</w:t>
            </w:r>
          </w:p>
        </w:tc>
        <w:tc>
          <w:tcPr>
            <w:tcW w:w="6095" w:type="dxa"/>
          </w:tcPr>
          <w:p w14:paraId="00000011" w14:textId="77777777" w:rsidR="00EE1068" w:rsidRPr="00530C82" w:rsidRDefault="00EE1068" w:rsidP="00530C82">
            <w:pPr>
              <w:spacing w:after="200" w:line="360" w:lineRule="auto"/>
              <w:rPr>
                <w:rFonts w:ascii="Palatino Linotype" w:eastAsia="Palatino Linotype" w:hAnsi="Palatino Linotype" w:cs="Palatino Linotype"/>
                <w:b/>
                <w:color w:val="000000"/>
              </w:rPr>
            </w:pPr>
          </w:p>
        </w:tc>
      </w:tr>
    </w:tbl>
    <w:p w14:paraId="00000012" w14:textId="77777777" w:rsidR="00EE1068" w:rsidRPr="00530C82" w:rsidRDefault="00EE1068" w:rsidP="00530C82">
      <w:pPr>
        <w:rPr>
          <w:rFonts w:ascii="Palatino Linotype" w:eastAsia="Palatino Linotype" w:hAnsi="Palatino Linotype" w:cs="Palatino Linotype"/>
          <w:b/>
        </w:rPr>
      </w:pPr>
    </w:p>
    <w:p w14:paraId="00000013" w14:textId="77777777" w:rsidR="00EE1068" w:rsidRPr="00530C82" w:rsidRDefault="00530C82" w:rsidP="00530C82">
      <w:pPr>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 xml:space="preserve">ŞİRKETİMİZLE OLAN İLİŞKİNİZ (Müşteri, İş Ortağı, </w:t>
      </w:r>
      <w:sdt>
        <w:sdtPr>
          <w:tag w:val="goog_rdk_0"/>
          <w:id w:val="-2011980895"/>
        </w:sdtPr>
        <w:sdtEndPr/>
        <w:sdtContent/>
      </w:sdt>
      <w:r w:rsidRPr="00530C82">
        <w:rPr>
          <w:rFonts w:ascii="Palatino Linotype" w:eastAsia="Palatino Linotype" w:hAnsi="Palatino Linotype" w:cs="Palatino Linotype"/>
          <w:b/>
          <w:color w:val="000000"/>
        </w:rPr>
        <w:t xml:space="preserve">Çalışan Adayı, Eski Çalışan, </w:t>
      </w:r>
      <w:r w:rsidRPr="00530C82">
        <w:rPr>
          <w:rFonts w:ascii="Palatino Linotype" w:eastAsia="Palatino Linotype" w:hAnsi="Palatino Linotype" w:cs="Palatino Linotype"/>
          <w:b/>
          <w:color w:val="000000"/>
        </w:rPr>
        <w:t>Üçüncü Taraf Firma Çalışan, Hissedar gibi)</w:t>
      </w:r>
    </w:p>
    <w:tbl>
      <w:tblPr>
        <w:tblStyle w:val="a0"/>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EE1068" w:rsidRPr="00530C82" w14:paraId="30FF8CB6" w14:textId="77777777">
        <w:tc>
          <w:tcPr>
            <w:tcW w:w="9067" w:type="dxa"/>
          </w:tcPr>
          <w:p w14:paraId="00000014" w14:textId="77777777" w:rsidR="00EE1068" w:rsidRPr="00530C82" w:rsidRDefault="00530C82" w:rsidP="00530C82">
            <w:pPr>
              <w:spacing w:after="200" w:line="360" w:lineRule="auto"/>
              <w:rPr>
                <w:rFonts w:ascii="Palatino Linotype" w:eastAsia="Palatino Linotype" w:hAnsi="Palatino Linotype" w:cs="Palatino Linotype"/>
                <w:color w:val="000000"/>
              </w:rPr>
            </w:pPr>
            <w:sdt>
              <w:sdtPr>
                <w:tag w:val="goog_rdk_1"/>
                <w:id w:val="1498310536"/>
              </w:sdtPr>
              <w:sdtEndPr/>
              <w:sdtContent>
                <w:r w:rsidRPr="00530C82">
                  <w:rPr>
                    <w:rFonts w:ascii="Arial Unicode MS" w:eastAsia="Arial Unicode MS" w:hAnsi="Arial Unicode MS" w:cs="Arial Unicode MS"/>
                    <w:color w:val="000000"/>
                  </w:rPr>
                  <w:t>☐</w:t>
                </w:r>
              </w:sdtContent>
            </w:sdt>
            <w:r w:rsidRPr="00530C82">
              <w:rPr>
                <w:rFonts w:ascii="Palatino Linotype" w:eastAsia="Palatino Linotype" w:hAnsi="Palatino Linotype" w:cs="Palatino Linotype"/>
                <w:color w:val="000000"/>
              </w:rPr>
              <w:t xml:space="preserve"> Müşteri </w:t>
            </w:r>
            <w:sdt>
              <w:sdtPr>
                <w:tag w:val="goog_rdk_2"/>
                <w:id w:val="639315992"/>
              </w:sdtPr>
              <w:sdtEndPr/>
              <w:sdtContent>
                <w:r w:rsidRPr="00530C82">
                  <w:rPr>
                    <w:rFonts w:ascii="Arial Unicode MS" w:eastAsia="Arial Unicode MS" w:hAnsi="Arial Unicode MS" w:cs="Arial Unicode MS"/>
                    <w:color w:val="000000"/>
                  </w:rPr>
                  <w:t>☐</w:t>
                </w:r>
              </w:sdtContent>
            </w:sdt>
            <w:r w:rsidRPr="00530C82">
              <w:rPr>
                <w:rFonts w:ascii="Palatino Linotype" w:eastAsia="Palatino Linotype" w:hAnsi="Palatino Linotype" w:cs="Palatino Linotype"/>
                <w:color w:val="000000"/>
              </w:rPr>
              <w:t xml:space="preserve"> İş Ortağı </w:t>
            </w:r>
            <w:sdt>
              <w:sdtPr>
                <w:tag w:val="goog_rdk_3"/>
                <w:id w:val="1235740831"/>
              </w:sdtPr>
              <w:sdtEndPr/>
              <w:sdtContent>
                <w:r w:rsidRPr="00530C82">
                  <w:rPr>
                    <w:rFonts w:ascii="Arial Unicode MS" w:eastAsia="Arial Unicode MS" w:hAnsi="Arial Unicode MS" w:cs="Arial Unicode MS"/>
                    <w:color w:val="000000"/>
                  </w:rPr>
                  <w:t>☐</w:t>
                </w:r>
              </w:sdtContent>
            </w:sdt>
            <w:r w:rsidRPr="00530C82">
              <w:rPr>
                <w:rFonts w:ascii="Palatino Linotype" w:eastAsia="Palatino Linotype" w:hAnsi="Palatino Linotype" w:cs="Palatino Linotype"/>
                <w:color w:val="000000"/>
              </w:rPr>
              <w:t xml:space="preserve"> Ziyaretçi </w:t>
            </w:r>
            <w:sdt>
              <w:sdtPr>
                <w:tag w:val="goog_rdk_4"/>
                <w:id w:val="-2089673759"/>
              </w:sdtPr>
              <w:sdtEndPr/>
              <w:sdtContent>
                <w:r w:rsidRPr="00530C82">
                  <w:rPr>
                    <w:rFonts w:ascii="Arial Unicode MS" w:eastAsia="Arial Unicode MS" w:hAnsi="Arial Unicode MS" w:cs="Arial Unicode MS"/>
                    <w:color w:val="000000"/>
                  </w:rPr>
                  <w:t>☐</w:t>
                </w:r>
              </w:sdtContent>
            </w:sdt>
            <w:r w:rsidRPr="00530C82">
              <w:rPr>
                <w:rFonts w:ascii="Palatino Linotype" w:eastAsia="Palatino Linotype" w:hAnsi="Palatino Linotype" w:cs="Palatino Linotype"/>
                <w:color w:val="000000"/>
              </w:rPr>
              <w:t xml:space="preserve"> </w:t>
            </w:r>
            <w:proofErr w:type="gramStart"/>
            <w:r w:rsidRPr="00530C82">
              <w:rPr>
                <w:rFonts w:ascii="Palatino Linotype" w:eastAsia="Palatino Linotype" w:hAnsi="Palatino Linotype" w:cs="Palatino Linotype"/>
                <w:color w:val="000000"/>
              </w:rPr>
              <w:t>Diğer :</w:t>
            </w:r>
            <w:proofErr w:type="gramEnd"/>
            <w:r w:rsidRPr="00530C82">
              <w:rPr>
                <w:rFonts w:ascii="Palatino Linotype" w:eastAsia="Palatino Linotype" w:hAnsi="Palatino Linotype" w:cs="Palatino Linotype"/>
                <w:color w:val="000000"/>
              </w:rPr>
              <w:t xml:space="preserve"> ...................................................................... Şirketimiz içerisinde iletişimde olduğunuz birim: .............................................................................</w:t>
            </w:r>
          </w:p>
          <w:p w14:paraId="00000015" w14:textId="77777777" w:rsidR="00EE1068" w:rsidRPr="00530C82" w:rsidRDefault="00530C82" w:rsidP="00530C82">
            <w:pPr>
              <w:spacing w:after="200" w:line="360" w:lineRule="auto"/>
              <w:rPr>
                <w:rFonts w:ascii="Palatino Linotype" w:eastAsia="Palatino Linotype" w:hAnsi="Palatino Linotype" w:cs="Palatino Linotype"/>
                <w:color w:val="000000"/>
              </w:rPr>
            </w:pPr>
            <w:r w:rsidRPr="00530C82">
              <w:rPr>
                <w:rFonts w:ascii="Palatino Linotype" w:eastAsia="Palatino Linotype" w:hAnsi="Palatino Linotype" w:cs="Palatino Linotype"/>
                <w:color w:val="000000"/>
              </w:rPr>
              <w:t>Konu: ..........................................</w:t>
            </w:r>
            <w:r w:rsidRPr="00530C82">
              <w:rPr>
                <w:rFonts w:ascii="Palatino Linotype" w:eastAsia="Palatino Linotype" w:hAnsi="Palatino Linotype" w:cs="Palatino Linotype"/>
                <w:color w:val="000000"/>
              </w:rPr>
              <w:t xml:space="preserve">.......................................................................................................... </w:t>
            </w:r>
          </w:p>
          <w:p w14:paraId="00000016" w14:textId="77777777" w:rsidR="00EE1068" w:rsidRPr="00530C82" w:rsidRDefault="00EE1068" w:rsidP="00530C82">
            <w:pPr>
              <w:spacing w:after="200" w:line="360" w:lineRule="auto"/>
              <w:rPr>
                <w:rFonts w:ascii="Palatino Linotype" w:eastAsia="Palatino Linotype" w:hAnsi="Palatino Linotype" w:cs="Palatino Linotype"/>
                <w:color w:val="000000"/>
              </w:rPr>
            </w:pPr>
          </w:p>
          <w:p w14:paraId="00000017" w14:textId="77777777" w:rsidR="00EE1068" w:rsidRPr="00530C82" w:rsidRDefault="00EE1068" w:rsidP="00530C82">
            <w:pPr>
              <w:spacing w:after="200" w:line="360" w:lineRule="auto"/>
              <w:rPr>
                <w:rFonts w:ascii="Palatino Linotype" w:eastAsia="Palatino Linotype" w:hAnsi="Palatino Linotype" w:cs="Palatino Linotype"/>
                <w:color w:val="000000"/>
              </w:rPr>
            </w:pPr>
          </w:p>
          <w:p w14:paraId="00000018" w14:textId="77777777" w:rsidR="00EE1068" w:rsidRPr="00530C82" w:rsidRDefault="00530C82" w:rsidP="00530C82">
            <w:pPr>
              <w:spacing w:after="200" w:line="360" w:lineRule="auto"/>
              <w:rPr>
                <w:rFonts w:ascii="Palatino Linotype" w:eastAsia="Palatino Linotype" w:hAnsi="Palatino Linotype" w:cs="Palatino Linotype"/>
                <w:color w:val="000000"/>
              </w:rPr>
            </w:pPr>
            <w:r w:rsidRPr="00530C82">
              <w:rPr>
                <w:rFonts w:ascii="Palatino Linotype" w:eastAsia="Palatino Linotype" w:hAnsi="Palatino Linotype" w:cs="Palatino Linotype"/>
                <w:color w:val="000000"/>
              </w:rPr>
              <w:t xml:space="preserve">Eski çalışanım. </w:t>
            </w:r>
            <w:sdt>
              <w:sdtPr>
                <w:tag w:val="goog_rdk_5"/>
                <w:id w:val="-427344676"/>
              </w:sdtPr>
              <w:sdtEndPr/>
              <w:sdtContent>
                <w:r w:rsidRPr="00530C82">
                  <w:rPr>
                    <w:rFonts w:ascii="Arial Unicode MS" w:eastAsia="Arial Unicode MS" w:hAnsi="Arial Unicode MS" w:cs="Arial Unicode MS"/>
                    <w:color w:val="000000"/>
                  </w:rPr>
                  <w:t>☐</w:t>
                </w:r>
              </w:sdtContent>
            </w:sdt>
            <w:r w:rsidRPr="00530C82">
              <w:rPr>
                <w:rFonts w:ascii="Palatino Linotype" w:eastAsia="Palatino Linotype" w:hAnsi="Palatino Linotype" w:cs="Palatino Linotype"/>
                <w:color w:val="000000"/>
              </w:rPr>
              <w:t xml:space="preserve"> İş Başvurusu / Özgeçmiş paylaşımı yaptım. Çalıştığım </w:t>
            </w:r>
            <w:proofErr w:type="gramStart"/>
            <w:r w:rsidRPr="00530C82">
              <w:rPr>
                <w:rFonts w:ascii="Palatino Linotype" w:eastAsia="Palatino Linotype" w:hAnsi="Palatino Linotype" w:cs="Palatino Linotype"/>
                <w:color w:val="000000"/>
              </w:rPr>
              <w:t>Yıllar :</w:t>
            </w:r>
            <w:proofErr w:type="gramEnd"/>
            <w:r w:rsidRPr="00530C82">
              <w:rPr>
                <w:rFonts w:ascii="Palatino Linotype" w:eastAsia="Palatino Linotype" w:hAnsi="Palatino Linotype" w:cs="Palatino Linotype"/>
                <w:color w:val="000000"/>
              </w:rPr>
              <w:t xml:space="preserve">........................................ </w:t>
            </w:r>
            <w:proofErr w:type="gramStart"/>
            <w:r w:rsidRPr="00530C82">
              <w:rPr>
                <w:rFonts w:ascii="Palatino Linotype" w:eastAsia="Palatino Linotype" w:hAnsi="Palatino Linotype" w:cs="Palatino Linotype"/>
                <w:color w:val="000000"/>
              </w:rPr>
              <w:t>Tarih :</w:t>
            </w:r>
            <w:proofErr w:type="gramEnd"/>
            <w:r w:rsidRPr="00530C82">
              <w:rPr>
                <w:rFonts w:ascii="Palatino Linotype" w:eastAsia="Palatino Linotype" w:hAnsi="Palatino Linotype" w:cs="Palatino Linotype"/>
                <w:color w:val="000000"/>
              </w:rPr>
              <w:t xml:space="preserve"> ................</w:t>
            </w:r>
            <w:r w:rsidRPr="00530C82">
              <w:rPr>
                <w:rFonts w:ascii="Palatino Linotype" w:eastAsia="Palatino Linotype" w:hAnsi="Palatino Linotype" w:cs="Palatino Linotype"/>
                <w:color w:val="000000"/>
              </w:rPr>
              <w:t xml:space="preserve">.................................................................... </w:t>
            </w:r>
            <w:sdt>
              <w:sdtPr>
                <w:tag w:val="goog_rdk_6"/>
                <w:id w:val="142471061"/>
              </w:sdtPr>
              <w:sdtEndPr/>
              <w:sdtContent>
                <w:r w:rsidRPr="00530C82">
                  <w:rPr>
                    <w:rFonts w:ascii="Arial Unicode MS" w:eastAsia="Arial Unicode MS" w:hAnsi="Arial Unicode MS" w:cs="Arial Unicode MS"/>
                    <w:color w:val="000000"/>
                  </w:rPr>
                  <w:t>☐</w:t>
                </w:r>
              </w:sdtContent>
            </w:sdt>
            <w:r w:rsidRPr="00530C82">
              <w:rPr>
                <w:rFonts w:ascii="Palatino Linotype" w:eastAsia="Palatino Linotype" w:hAnsi="Palatino Linotype" w:cs="Palatino Linotype"/>
                <w:color w:val="000000"/>
              </w:rPr>
              <w:t xml:space="preserve"> Üçüncü firma çalışanıyım. </w:t>
            </w:r>
            <w:sdt>
              <w:sdtPr>
                <w:tag w:val="goog_rdk_7"/>
                <w:id w:val="-1526090501"/>
              </w:sdtPr>
              <w:sdtEndPr/>
              <w:sdtContent>
                <w:r w:rsidRPr="00530C82">
                  <w:rPr>
                    <w:rFonts w:ascii="Arial Unicode MS" w:eastAsia="Arial Unicode MS" w:hAnsi="Arial Unicode MS" w:cs="Arial Unicode MS"/>
                    <w:color w:val="000000"/>
                  </w:rPr>
                  <w:t>☐</w:t>
                </w:r>
              </w:sdtContent>
            </w:sdt>
            <w:r w:rsidRPr="00530C82">
              <w:rPr>
                <w:rFonts w:ascii="Palatino Linotype" w:eastAsia="Palatino Linotype" w:hAnsi="Palatino Linotype" w:cs="Palatino Linotype"/>
                <w:color w:val="000000"/>
              </w:rPr>
              <w:t xml:space="preserve"> </w:t>
            </w:r>
            <w:proofErr w:type="gramStart"/>
            <w:r w:rsidRPr="00530C82">
              <w:rPr>
                <w:rFonts w:ascii="Palatino Linotype" w:eastAsia="Palatino Linotype" w:hAnsi="Palatino Linotype" w:cs="Palatino Linotype"/>
                <w:color w:val="000000"/>
              </w:rPr>
              <w:t>Diğer :</w:t>
            </w:r>
            <w:proofErr w:type="gramEnd"/>
            <w:r w:rsidRPr="00530C82">
              <w:rPr>
                <w:rFonts w:ascii="Palatino Linotype" w:eastAsia="Palatino Linotype" w:hAnsi="Palatino Linotype" w:cs="Palatino Linotype"/>
                <w:color w:val="000000"/>
              </w:rPr>
              <w:t xml:space="preserve"> ................................................... Lütfen çalıştığınız firma ve </w:t>
            </w:r>
            <w:r w:rsidRPr="00530C82">
              <w:rPr>
                <w:rFonts w:ascii="Palatino Linotype" w:eastAsia="Palatino Linotype" w:hAnsi="Palatino Linotype" w:cs="Palatino Linotype"/>
                <w:color w:val="000000"/>
              </w:rPr>
              <w:t>pozisyon bilgisini belirtiniz ..................................</w:t>
            </w:r>
            <w:r w:rsidRPr="00530C82">
              <w:rPr>
                <w:rFonts w:ascii="Palatino Linotype" w:eastAsia="Palatino Linotype" w:hAnsi="Palatino Linotype" w:cs="Palatino Linotype"/>
                <w:color w:val="000000"/>
              </w:rPr>
              <w:t>................................. .......................................................................................</w:t>
            </w:r>
          </w:p>
        </w:tc>
      </w:tr>
    </w:tbl>
    <w:p w14:paraId="00000019" w14:textId="54C0FE43" w:rsidR="00EE1068" w:rsidRDefault="00EE1068" w:rsidP="00530C82">
      <w:pPr>
        <w:rPr>
          <w:rFonts w:ascii="Palatino Linotype" w:eastAsia="Palatino Linotype" w:hAnsi="Palatino Linotype" w:cs="Palatino Linotype"/>
          <w:b/>
          <w:color w:val="000000"/>
        </w:rPr>
      </w:pPr>
    </w:p>
    <w:p w14:paraId="0AE73220" w14:textId="627AAAAC" w:rsidR="00530C82" w:rsidRDefault="00530C82" w:rsidP="00530C82">
      <w:pPr>
        <w:rPr>
          <w:rFonts w:ascii="Palatino Linotype" w:eastAsia="Palatino Linotype" w:hAnsi="Palatino Linotype" w:cs="Palatino Linotype"/>
          <w:b/>
          <w:color w:val="000000"/>
        </w:rPr>
      </w:pPr>
    </w:p>
    <w:p w14:paraId="16F27967" w14:textId="6F2833FD" w:rsidR="00530C82" w:rsidRDefault="00530C82" w:rsidP="00530C82">
      <w:pPr>
        <w:rPr>
          <w:rFonts w:ascii="Palatino Linotype" w:eastAsia="Palatino Linotype" w:hAnsi="Palatino Linotype" w:cs="Palatino Linotype"/>
          <w:b/>
          <w:color w:val="000000"/>
        </w:rPr>
      </w:pPr>
    </w:p>
    <w:p w14:paraId="745F6D5D" w14:textId="77777777" w:rsidR="00530C82" w:rsidRPr="00530C82" w:rsidRDefault="00530C82" w:rsidP="00530C82">
      <w:pPr>
        <w:rPr>
          <w:rFonts w:ascii="Palatino Linotype" w:eastAsia="Palatino Linotype" w:hAnsi="Palatino Linotype" w:cs="Palatino Linotype"/>
          <w:b/>
          <w:color w:val="000000"/>
        </w:rPr>
      </w:pPr>
    </w:p>
    <w:p w14:paraId="0000001A" w14:textId="77777777" w:rsidR="00EE1068" w:rsidRPr="00530C82" w:rsidRDefault="00530C82" w:rsidP="00530C82">
      <w:pPr>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lastRenderedPageBreak/>
        <w:t xml:space="preserve">BAŞVURU SAHİBİNİN HAKLARI </w:t>
      </w:r>
    </w:p>
    <w:p w14:paraId="0000001B" w14:textId="77777777" w:rsidR="00EE1068" w:rsidRPr="00530C82" w:rsidRDefault="00530C82">
      <w:pPr>
        <w:rPr>
          <w:rFonts w:ascii="Palatino Linotype" w:eastAsia="Palatino Linotype" w:hAnsi="Palatino Linotype" w:cs="Palatino Linotype"/>
        </w:rPr>
      </w:pPr>
      <w:r w:rsidRPr="00530C82">
        <w:rPr>
          <w:rFonts w:ascii="Palatino Linotype" w:eastAsia="Palatino Linotype" w:hAnsi="Palatino Linotype" w:cs="Palatino Linotype"/>
        </w:rPr>
        <w:t xml:space="preserve">Kanun’un 11. maddesi uyarınca, başvuru sahibinin, veri sorumlusu olan Şirketimizden talep edebileceği haklar aşağıdaki gibidir. Seçiminize göre, talebinize yazılı olarak veya elektronik ortamda geri dönüş gerçekleşecektir. </w:t>
      </w: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2551"/>
      </w:tblGrid>
      <w:tr w:rsidR="00EE1068" w:rsidRPr="00530C82" w14:paraId="56C5E2C7" w14:textId="77777777">
        <w:trPr>
          <w:trHeight w:val="279"/>
        </w:trPr>
        <w:tc>
          <w:tcPr>
            <w:tcW w:w="6521" w:type="dxa"/>
          </w:tcPr>
          <w:p w14:paraId="0000001C" w14:textId="77777777" w:rsidR="00EE1068" w:rsidRPr="00530C82" w:rsidRDefault="00530C82" w:rsidP="00530C82">
            <w:pPr>
              <w:spacing w:after="200" w:line="360" w:lineRule="auto"/>
              <w:rPr>
                <w:rFonts w:ascii="Palatino Linotype" w:eastAsia="Palatino Linotype" w:hAnsi="Palatino Linotype" w:cs="Palatino Linotype"/>
                <w:b/>
              </w:rPr>
            </w:pPr>
            <w:r w:rsidRPr="00530C82">
              <w:rPr>
                <w:rFonts w:ascii="Palatino Linotype" w:eastAsia="Palatino Linotype" w:hAnsi="Palatino Linotype" w:cs="Palatino Linotype"/>
                <w:b/>
              </w:rPr>
              <w:t>Talep Konusu</w:t>
            </w:r>
          </w:p>
        </w:tc>
        <w:tc>
          <w:tcPr>
            <w:tcW w:w="2551" w:type="dxa"/>
          </w:tcPr>
          <w:p w14:paraId="0000001D" w14:textId="77777777" w:rsidR="00EE1068" w:rsidRPr="00530C82" w:rsidRDefault="00530C82" w:rsidP="00530C82">
            <w:pPr>
              <w:spacing w:after="200" w:line="360" w:lineRule="auto"/>
              <w:rPr>
                <w:rFonts w:ascii="Palatino Linotype" w:eastAsia="Palatino Linotype" w:hAnsi="Palatino Linotype" w:cs="Palatino Linotype"/>
                <w:b/>
              </w:rPr>
            </w:pPr>
            <w:r w:rsidRPr="00530C82">
              <w:rPr>
                <w:rFonts w:ascii="Palatino Linotype" w:eastAsia="Palatino Linotype" w:hAnsi="Palatino Linotype" w:cs="Palatino Linotype"/>
                <w:b/>
              </w:rPr>
              <w:t>Seçiminiz</w:t>
            </w:r>
          </w:p>
        </w:tc>
      </w:tr>
      <w:tr w:rsidR="00EE1068" w:rsidRPr="00530C82" w14:paraId="0099E322" w14:textId="77777777">
        <w:trPr>
          <w:trHeight w:val="264"/>
        </w:trPr>
        <w:tc>
          <w:tcPr>
            <w:tcW w:w="6521" w:type="dxa"/>
          </w:tcPr>
          <w:p w14:paraId="0000001E" w14:textId="77777777" w:rsidR="00EE1068" w:rsidRPr="00530C82" w:rsidRDefault="00530C82" w:rsidP="00530C82">
            <w:pPr>
              <w:spacing w:after="200" w:line="360" w:lineRule="auto"/>
              <w:rPr>
                <w:rFonts w:ascii="Palatino Linotype" w:eastAsia="Palatino Linotype" w:hAnsi="Palatino Linotype" w:cs="Palatino Linotype"/>
              </w:rPr>
            </w:pPr>
            <w:r w:rsidRPr="00530C82">
              <w:rPr>
                <w:rFonts w:ascii="Palatino Linotype" w:eastAsia="Palatino Linotype" w:hAnsi="Palatino Linotype" w:cs="Palatino Linotype"/>
              </w:rPr>
              <w:t xml:space="preserve">Şirketiniz tarafından kişisel verimin işlenip işlenmediğini öğrenmek </w:t>
            </w:r>
            <w:proofErr w:type="gramStart"/>
            <w:r w:rsidRPr="00530C82">
              <w:rPr>
                <w:rFonts w:ascii="Palatino Linotype" w:eastAsia="Palatino Linotype" w:hAnsi="Palatino Linotype" w:cs="Palatino Linotype"/>
              </w:rPr>
              <w:t>istiyorum.(</w:t>
            </w:r>
            <w:proofErr w:type="gramEnd"/>
            <w:r w:rsidRPr="00530C82">
              <w:rPr>
                <w:rFonts w:ascii="Palatino Linotype" w:eastAsia="Palatino Linotype" w:hAnsi="Palatino Linotype" w:cs="Palatino Linotype"/>
              </w:rPr>
              <w:t>KVKK m.11/a)</w:t>
            </w:r>
          </w:p>
        </w:tc>
        <w:tc>
          <w:tcPr>
            <w:tcW w:w="2551" w:type="dxa"/>
          </w:tcPr>
          <w:p w14:paraId="0000001F" w14:textId="77777777" w:rsidR="00EE1068" w:rsidRPr="00530C82" w:rsidRDefault="00EE1068" w:rsidP="00530C82">
            <w:pPr>
              <w:spacing w:after="200" w:line="360" w:lineRule="auto"/>
              <w:rPr>
                <w:rFonts w:ascii="Palatino Linotype" w:eastAsia="Palatino Linotype" w:hAnsi="Palatino Linotype" w:cs="Palatino Linotype"/>
              </w:rPr>
            </w:pPr>
          </w:p>
        </w:tc>
      </w:tr>
      <w:tr w:rsidR="00EE1068" w:rsidRPr="00530C82" w14:paraId="2AAB45FA" w14:textId="77777777">
        <w:trPr>
          <w:trHeight w:val="559"/>
        </w:trPr>
        <w:tc>
          <w:tcPr>
            <w:tcW w:w="6521" w:type="dxa"/>
          </w:tcPr>
          <w:p w14:paraId="00000020" w14:textId="77777777" w:rsidR="00EE1068" w:rsidRPr="00530C82" w:rsidRDefault="00530C82" w:rsidP="00530C82">
            <w:pPr>
              <w:spacing w:after="200" w:line="360" w:lineRule="auto"/>
              <w:rPr>
                <w:rFonts w:ascii="Palatino Linotype" w:eastAsia="Palatino Linotype" w:hAnsi="Palatino Linotype" w:cs="Palatino Linotype"/>
              </w:rPr>
            </w:pPr>
            <w:r w:rsidRPr="00530C82">
              <w:rPr>
                <w:rFonts w:ascii="Palatino Linotype" w:eastAsia="Palatino Linotype" w:hAnsi="Palatino Linotype" w:cs="Palatino Linotype"/>
              </w:rPr>
              <w:t>Şirketiniz, hakkımda kişisel veri işliyorsa bu veri işleme faaliyetleri hakkında bilgi talep ediyorum. (KVKK m.11/b)</w:t>
            </w:r>
          </w:p>
        </w:tc>
        <w:tc>
          <w:tcPr>
            <w:tcW w:w="2551" w:type="dxa"/>
          </w:tcPr>
          <w:p w14:paraId="00000021" w14:textId="77777777" w:rsidR="00EE1068" w:rsidRPr="00530C82" w:rsidRDefault="00EE1068" w:rsidP="00530C82">
            <w:pPr>
              <w:spacing w:after="200" w:line="360" w:lineRule="auto"/>
              <w:rPr>
                <w:rFonts w:ascii="Palatino Linotype" w:eastAsia="Palatino Linotype" w:hAnsi="Palatino Linotype" w:cs="Palatino Linotype"/>
              </w:rPr>
            </w:pPr>
          </w:p>
        </w:tc>
      </w:tr>
      <w:tr w:rsidR="00EE1068" w:rsidRPr="00530C82" w14:paraId="07A84B43" w14:textId="77777777">
        <w:trPr>
          <w:trHeight w:val="559"/>
        </w:trPr>
        <w:tc>
          <w:tcPr>
            <w:tcW w:w="6521" w:type="dxa"/>
          </w:tcPr>
          <w:p w14:paraId="00000022" w14:textId="77777777" w:rsidR="00EE1068" w:rsidRPr="00530C82" w:rsidRDefault="00530C82" w:rsidP="00530C82">
            <w:pPr>
              <w:spacing w:after="200" w:line="360" w:lineRule="auto"/>
              <w:rPr>
                <w:rFonts w:ascii="Palatino Linotype" w:eastAsia="Palatino Linotype" w:hAnsi="Palatino Linotype" w:cs="Palatino Linotype"/>
              </w:rPr>
            </w:pPr>
            <w:r w:rsidRPr="00530C82">
              <w:rPr>
                <w:rFonts w:ascii="Palatino Linotype" w:eastAsia="Palatino Linotype" w:hAnsi="Palatino Linotype" w:cs="Palatino Linotype"/>
              </w:rPr>
              <w:t>Şirketiniz tarafından işlenen kişisel verilerimin işlenme amacını ve bunların amacına uygun kullanılıp kullanılmadığını öğrenmek istiyorum. (KVKK m.11/c)</w:t>
            </w:r>
          </w:p>
        </w:tc>
        <w:tc>
          <w:tcPr>
            <w:tcW w:w="2551" w:type="dxa"/>
          </w:tcPr>
          <w:p w14:paraId="00000023" w14:textId="77777777" w:rsidR="00EE1068" w:rsidRPr="00530C82" w:rsidRDefault="00EE1068" w:rsidP="00530C82">
            <w:pPr>
              <w:spacing w:after="200" w:line="360" w:lineRule="auto"/>
              <w:rPr>
                <w:rFonts w:ascii="Palatino Linotype" w:eastAsia="Palatino Linotype" w:hAnsi="Palatino Linotype" w:cs="Palatino Linotype"/>
              </w:rPr>
            </w:pPr>
          </w:p>
        </w:tc>
      </w:tr>
      <w:tr w:rsidR="00EE1068" w:rsidRPr="00530C82" w14:paraId="5E5BF43C" w14:textId="77777777">
        <w:trPr>
          <w:trHeight w:val="543"/>
        </w:trPr>
        <w:tc>
          <w:tcPr>
            <w:tcW w:w="6521" w:type="dxa"/>
          </w:tcPr>
          <w:p w14:paraId="00000024" w14:textId="77777777" w:rsidR="00EE1068" w:rsidRPr="00530C82" w:rsidRDefault="00530C82" w:rsidP="00530C82">
            <w:pPr>
              <w:spacing w:after="200" w:line="360" w:lineRule="auto"/>
              <w:rPr>
                <w:rFonts w:ascii="Palatino Linotype" w:eastAsia="Palatino Linotype" w:hAnsi="Palatino Linotype" w:cs="Palatino Linotype"/>
              </w:rPr>
            </w:pPr>
            <w:r w:rsidRPr="00530C82">
              <w:rPr>
                <w:rFonts w:ascii="Palatino Linotype" w:eastAsia="Palatino Linotype" w:hAnsi="Palatino Linotype" w:cs="Palatino Linotype"/>
              </w:rPr>
              <w:t>Kişisel verilerim, yurtiçinde veya yurtdışında üçüncü kişilere aktarılıyorsa, bu üçüncü kişilerin ki</w:t>
            </w:r>
            <w:r w:rsidRPr="00530C82">
              <w:rPr>
                <w:rFonts w:ascii="Palatino Linotype" w:eastAsia="Palatino Linotype" w:hAnsi="Palatino Linotype" w:cs="Palatino Linotype"/>
              </w:rPr>
              <w:t>m olduğunu öğrenmek istiyorum. (KVKK m.11/ç)</w:t>
            </w:r>
          </w:p>
        </w:tc>
        <w:tc>
          <w:tcPr>
            <w:tcW w:w="2551" w:type="dxa"/>
          </w:tcPr>
          <w:p w14:paraId="00000025" w14:textId="77777777" w:rsidR="00EE1068" w:rsidRPr="00530C82" w:rsidRDefault="00EE1068" w:rsidP="00530C82">
            <w:pPr>
              <w:spacing w:after="200" w:line="360" w:lineRule="auto"/>
              <w:rPr>
                <w:rFonts w:ascii="Palatino Linotype" w:eastAsia="Palatino Linotype" w:hAnsi="Palatino Linotype" w:cs="Palatino Linotype"/>
              </w:rPr>
            </w:pPr>
          </w:p>
        </w:tc>
      </w:tr>
      <w:tr w:rsidR="00EE1068" w:rsidRPr="00530C82" w14:paraId="08B58E69" w14:textId="77777777">
        <w:trPr>
          <w:trHeight w:val="559"/>
        </w:trPr>
        <w:tc>
          <w:tcPr>
            <w:tcW w:w="6521" w:type="dxa"/>
          </w:tcPr>
          <w:p w14:paraId="00000026" w14:textId="77777777" w:rsidR="00EE1068" w:rsidRPr="00530C82" w:rsidRDefault="00530C82" w:rsidP="00530C82">
            <w:pPr>
              <w:spacing w:after="200" w:line="360" w:lineRule="auto"/>
              <w:rPr>
                <w:rFonts w:ascii="Palatino Linotype" w:eastAsia="Palatino Linotype" w:hAnsi="Palatino Linotype" w:cs="Palatino Linotype"/>
              </w:rPr>
            </w:pPr>
            <w:r w:rsidRPr="00530C82">
              <w:rPr>
                <w:rFonts w:ascii="Palatino Linotype" w:eastAsia="Palatino Linotype" w:hAnsi="Palatino Linotype" w:cs="Palatino Linotype"/>
              </w:rPr>
              <w:t>Kişisel verilerimin eksik veya yanlış işlendiği düşünüyorum ve bunların düzeltilmesini istiyorum. (KVKK m.11/d)</w:t>
            </w:r>
          </w:p>
        </w:tc>
        <w:tc>
          <w:tcPr>
            <w:tcW w:w="2551" w:type="dxa"/>
          </w:tcPr>
          <w:p w14:paraId="00000027" w14:textId="77777777" w:rsidR="00EE1068" w:rsidRPr="00530C82" w:rsidRDefault="00EE1068" w:rsidP="00530C82">
            <w:pPr>
              <w:spacing w:after="200" w:line="360" w:lineRule="auto"/>
              <w:rPr>
                <w:rFonts w:ascii="Palatino Linotype" w:eastAsia="Palatino Linotype" w:hAnsi="Palatino Linotype" w:cs="Palatino Linotype"/>
              </w:rPr>
            </w:pPr>
          </w:p>
        </w:tc>
      </w:tr>
      <w:tr w:rsidR="00EE1068" w:rsidRPr="00530C82" w14:paraId="3824FD74" w14:textId="77777777">
        <w:trPr>
          <w:trHeight w:val="1397"/>
        </w:trPr>
        <w:tc>
          <w:tcPr>
            <w:tcW w:w="6521" w:type="dxa"/>
          </w:tcPr>
          <w:p w14:paraId="00000028" w14:textId="77777777" w:rsidR="00EE1068" w:rsidRPr="00530C82" w:rsidRDefault="00530C82" w:rsidP="00530C82">
            <w:pPr>
              <w:spacing w:after="200" w:line="360" w:lineRule="auto"/>
              <w:rPr>
                <w:rFonts w:ascii="Palatino Linotype" w:eastAsia="Palatino Linotype" w:hAnsi="Palatino Linotype" w:cs="Palatino Linotype"/>
              </w:rPr>
            </w:pPr>
            <w:r w:rsidRPr="00530C82">
              <w:rPr>
                <w:rFonts w:ascii="Palatino Linotype" w:eastAsia="Palatino Linotype" w:hAnsi="Palatino Linotype" w:cs="Palatino Linotype"/>
              </w:rPr>
              <w:t>Kişisel verilerimin kanun ve ilgili diğer kanun hükümlerine uygun olarak işlenmiş olmasına rağm</w:t>
            </w:r>
            <w:r w:rsidRPr="00530C82">
              <w:rPr>
                <w:rFonts w:ascii="Palatino Linotype" w:eastAsia="Palatino Linotype" w:hAnsi="Palatino Linotype" w:cs="Palatino Linotype"/>
              </w:rPr>
              <w:t>en, işlenmesini gerektiren sebeplerin ortadan kalktığını düşünüyorum ve bu çerçevede kişisel verilerimin;</w:t>
            </w:r>
          </w:p>
          <w:p w14:paraId="00000029" w14:textId="77777777" w:rsidR="00EE1068" w:rsidRPr="00530C82" w:rsidRDefault="00530C82" w:rsidP="00530C82">
            <w:pPr>
              <w:spacing w:after="200" w:line="360" w:lineRule="auto"/>
              <w:rPr>
                <w:rFonts w:ascii="Palatino Linotype" w:eastAsia="Palatino Linotype" w:hAnsi="Palatino Linotype" w:cs="Palatino Linotype"/>
              </w:rPr>
            </w:pPr>
            <w:r w:rsidRPr="00530C82">
              <w:rPr>
                <w:rFonts w:ascii="Palatino Linotype" w:eastAsia="Palatino Linotype" w:hAnsi="Palatino Linotype" w:cs="Palatino Linotype"/>
              </w:rPr>
              <w:t xml:space="preserve"> a) Silinmesini talep ediyorum. </w:t>
            </w:r>
          </w:p>
          <w:p w14:paraId="0000002A" w14:textId="77777777" w:rsidR="00EE1068" w:rsidRPr="00530C82" w:rsidRDefault="00530C82" w:rsidP="00530C82">
            <w:pPr>
              <w:spacing w:after="200" w:line="360" w:lineRule="auto"/>
              <w:rPr>
                <w:rFonts w:ascii="Palatino Linotype" w:eastAsia="Palatino Linotype" w:hAnsi="Palatino Linotype" w:cs="Palatino Linotype"/>
              </w:rPr>
            </w:pPr>
            <w:r w:rsidRPr="00530C82">
              <w:rPr>
                <w:rFonts w:ascii="Palatino Linotype" w:eastAsia="Palatino Linotype" w:hAnsi="Palatino Linotype" w:cs="Palatino Linotype"/>
              </w:rPr>
              <w:t>b) Anonim hale getirilmesini talep ediyorum. (KVKK m.11/e)</w:t>
            </w:r>
          </w:p>
        </w:tc>
        <w:tc>
          <w:tcPr>
            <w:tcW w:w="2551" w:type="dxa"/>
          </w:tcPr>
          <w:p w14:paraId="0000002B" w14:textId="77777777" w:rsidR="00EE1068" w:rsidRPr="00530C82" w:rsidRDefault="00EE1068" w:rsidP="00530C82">
            <w:pPr>
              <w:spacing w:after="200" w:line="360" w:lineRule="auto"/>
              <w:rPr>
                <w:rFonts w:ascii="Palatino Linotype" w:eastAsia="Palatino Linotype" w:hAnsi="Palatino Linotype" w:cs="Palatino Linotype"/>
              </w:rPr>
            </w:pPr>
          </w:p>
        </w:tc>
      </w:tr>
      <w:tr w:rsidR="00EE1068" w:rsidRPr="00530C82" w14:paraId="7E1C2487" w14:textId="77777777">
        <w:trPr>
          <w:trHeight w:val="1117"/>
        </w:trPr>
        <w:tc>
          <w:tcPr>
            <w:tcW w:w="6521" w:type="dxa"/>
          </w:tcPr>
          <w:p w14:paraId="0000002C" w14:textId="77777777" w:rsidR="00EE1068" w:rsidRPr="00530C82" w:rsidRDefault="00530C82" w:rsidP="00530C82">
            <w:pPr>
              <w:spacing w:after="200" w:line="360" w:lineRule="auto"/>
              <w:rPr>
                <w:rFonts w:ascii="Palatino Linotype" w:eastAsia="Palatino Linotype" w:hAnsi="Palatino Linotype" w:cs="Palatino Linotype"/>
              </w:rPr>
            </w:pPr>
            <w:r w:rsidRPr="00530C82">
              <w:rPr>
                <w:rFonts w:ascii="Palatino Linotype" w:eastAsia="Palatino Linotype" w:hAnsi="Palatino Linotype" w:cs="Palatino Linotype"/>
              </w:rPr>
              <w:t xml:space="preserve">Eksik ve yanlış işlendiğini düşündüğüm kişisel verilerimin aktarıldığı üçüncü kişiler nezdinde de düzeltilmesini istiyorum. Düzeltilmesini istediğiniz kişisel verinizi yan tarafta bulunan boş </w:t>
            </w:r>
            <w:r w:rsidRPr="00530C82">
              <w:rPr>
                <w:rFonts w:ascii="Palatino Linotype" w:eastAsia="Palatino Linotype" w:hAnsi="Palatino Linotype" w:cs="Palatino Linotype"/>
              </w:rPr>
              <w:lastRenderedPageBreak/>
              <w:t>alanına yazınız, doğru ve tamamlayıcı bilgilerini gösteren belge</w:t>
            </w:r>
            <w:r w:rsidRPr="00530C82">
              <w:rPr>
                <w:rFonts w:ascii="Palatino Linotype" w:eastAsia="Palatino Linotype" w:hAnsi="Palatino Linotype" w:cs="Palatino Linotype"/>
              </w:rPr>
              <w:t>leri ek olarak gönderiniz. (KVKK m.11/f)</w:t>
            </w:r>
          </w:p>
        </w:tc>
        <w:tc>
          <w:tcPr>
            <w:tcW w:w="2551" w:type="dxa"/>
          </w:tcPr>
          <w:p w14:paraId="0000002D" w14:textId="77777777" w:rsidR="00EE1068" w:rsidRPr="00530C82" w:rsidRDefault="00EE1068" w:rsidP="00530C82">
            <w:pPr>
              <w:spacing w:after="200" w:line="360" w:lineRule="auto"/>
              <w:rPr>
                <w:rFonts w:ascii="Palatino Linotype" w:eastAsia="Palatino Linotype" w:hAnsi="Palatino Linotype" w:cs="Palatino Linotype"/>
              </w:rPr>
            </w:pPr>
          </w:p>
        </w:tc>
      </w:tr>
      <w:tr w:rsidR="00EE1068" w:rsidRPr="00530C82" w14:paraId="18B243A2" w14:textId="77777777">
        <w:trPr>
          <w:trHeight w:val="1117"/>
        </w:trPr>
        <w:tc>
          <w:tcPr>
            <w:tcW w:w="6521" w:type="dxa"/>
          </w:tcPr>
          <w:p w14:paraId="0000002E" w14:textId="77777777" w:rsidR="00EE1068" w:rsidRPr="00530C82" w:rsidRDefault="00530C82" w:rsidP="00530C82">
            <w:pPr>
              <w:spacing w:after="200" w:line="360" w:lineRule="auto"/>
              <w:rPr>
                <w:rFonts w:ascii="Palatino Linotype" w:eastAsia="Palatino Linotype" w:hAnsi="Palatino Linotype" w:cs="Palatino Linotype"/>
              </w:rPr>
            </w:pPr>
            <w:r w:rsidRPr="00530C82">
              <w:rPr>
                <w:rFonts w:ascii="Palatino Linotype" w:eastAsia="Palatino Linotype" w:hAnsi="Palatino Linotype" w:cs="Palatino Linotype"/>
              </w:rPr>
              <w:t>Şirketiniz tarafından işlenen kişisel verilerimin münhasıran otomatik sistemler vasıtasıyla analiz edildiğini ve bu analiz neticesinde şahsım aleyhine bir sonucun ortaya çıktığını düşünüyorum. Bu sonuca itiraz edi</w:t>
            </w:r>
            <w:r w:rsidRPr="00530C82">
              <w:rPr>
                <w:rFonts w:ascii="Palatino Linotype" w:eastAsia="Palatino Linotype" w:hAnsi="Palatino Linotype" w:cs="Palatino Linotype"/>
              </w:rPr>
              <w:t>yorum. (KVKK m.11/g)</w:t>
            </w:r>
          </w:p>
        </w:tc>
        <w:tc>
          <w:tcPr>
            <w:tcW w:w="2551" w:type="dxa"/>
          </w:tcPr>
          <w:p w14:paraId="0000002F" w14:textId="77777777" w:rsidR="00EE1068" w:rsidRPr="00530C82" w:rsidRDefault="00EE1068" w:rsidP="00530C82">
            <w:pPr>
              <w:spacing w:after="200" w:line="360" w:lineRule="auto"/>
              <w:rPr>
                <w:rFonts w:ascii="Palatino Linotype" w:eastAsia="Palatino Linotype" w:hAnsi="Palatino Linotype" w:cs="Palatino Linotype"/>
              </w:rPr>
            </w:pPr>
          </w:p>
        </w:tc>
      </w:tr>
      <w:tr w:rsidR="00EE1068" w:rsidRPr="00530C82" w14:paraId="09D9699C" w14:textId="77777777">
        <w:trPr>
          <w:trHeight w:val="1117"/>
        </w:trPr>
        <w:tc>
          <w:tcPr>
            <w:tcW w:w="6521" w:type="dxa"/>
          </w:tcPr>
          <w:p w14:paraId="00000030" w14:textId="77777777" w:rsidR="00EE1068" w:rsidRPr="00530C82" w:rsidRDefault="00530C82" w:rsidP="00530C82">
            <w:pPr>
              <w:spacing w:after="200" w:line="360" w:lineRule="auto"/>
              <w:rPr>
                <w:rFonts w:ascii="Palatino Linotype" w:eastAsia="Palatino Linotype" w:hAnsi="Palatino Linotype" w:cs="Palatino Linotype"/>
              </w:rPr>
            </w:pPr>
            <w:r w:rsidRPr="00530C82">
              <w:rPr>
                <w:rFonts w:ascii="Palatino Linotype" w:eastAsia="Palatino Linotype" w:hAnsi="Palatino Linotype" w:cs="Palatino Linotype"/>
              </w:rPr>
              <w:t xml:space="preserve">Kişisel verilerin kanuna aykırı olarak işlenmesi sebebiyle zarara uğradım. Bu zararın tazminini talep ediyorum. Kanuna aykırılığa konu olan hususu yan tarafta bulunan boş alanına yazınız ve destekleyici belgeleri ek olarak </w:t>
            </w:r>
            <w:proofErr w:type="gramStart"/>
            <w:r w:rsidRPr="00530C82">
              <w:rPr>
                <w:rFonts w:ascii="Palatino Linotype" w:eastAsia="Palatino Linotype" w:hAnsi="Palatino Linotype" w:cs="Palatino Linotype"/>
              </w:rPr>
              <w:t>gönderiniz</w:t>
            </w:r>
            <w:r w:rsidRPr="00530C82">
              <w:rPr>
                <w:rFonts w:ascii="Palatino Linotype" w:eastAsia="Palatino Linotype" w:hAnsi="Palatino Linotype" w:cs="Palatino Linotype"/>
              </w:rPr>
              <w:t>.(</w:t>
            </w:r>
            <w:proofErr w:type="gramEnd"/>
            <w:r w:rsidRPr="00530C82">
              <w:rPr>
                <w:rFonts w:ascii="Palatino Linotype" w:eastAsia="Palatino Linotype" w:hAnsi="Palatino Linotype" w:cs="Palatino Linotype"/>
              </w:rPr>
              <w:t>KVKK m.11/ğ)</w:t>
            </w:r>
          </w:p>
        </w:tc>
        <w:tc>
          <w:tcPr>
            <w:tcW w:w="2551" w:type="dxa"/>
          </w:tcPr>
          <w:p w14:paraId="00000031" w14:textId="77777777" w:rsidR="00EE1068" w:rsidRPr="00530C82" w:rsidRDefault="00EE1068" w:rsidP="00530C82">
            <w:pPr>
              <w:spacing w:after="200" w:line="360" w:lineRule="auto"/>
              <w:rPr>
                <w:rFonts w:ascii="Palatino Linotype" w:eastAsia="Palatino Linotype" w:hAnsi="Palatino Linotype" w:cs="Palatino Linotype"/>
              </w:rPr>
            </w:pPr>
          </w:p>
        </w:tc>
      </w:tr>
    </w:tbl>
    <w:p w14:paraId="00000032" w14:textId="77777777" w:rsidR="00EE1068" w:rsidRPr="00530C82" w:rsidRDefault="00530C82" w:rsidP="00530C82">
      <w:pPr>
        <w:rPr>
          <w:rFonts w:ascii="Palatino Linotype" w:eastAsia="Palatino Linotype" w:hAnsi="Palatino Linotype" w:cs="Palatino Linotype"/>
          <w:b/>
        </w:rPr>
      </w:pPr>
      <w:r w:rsidRPr="00530C82">
        <w:rPr>
          <w:rFonts w:ascii="Palatino Linotype" w:eastAsia="Palatino Linotype" w:hAnsi="Palatino Linotype" w:cs="Palatino Linotype"/>
          <w:b/>
        </w:rPr>
        <w:t xml:space="preserve">  </w:t>
      </w:r>
    </w:p>
    <w:p w14:paraId="00000033" w14:textId="77777777" w:rsidR="00EE1068" w:rsidRPr="00530C82" w:rsidRDefault="00530C82" w:rsidP="00530C82">
      <w:pPr>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 xml:space="preserve">BAŞVURU SAHİBİNİN BEYANI </w:t>
      </w:r>
    </w:p>
    <w:p w14:paraId="00000034" w14:textId="77777777" w:rsidR="00EE1068" w:rsidRPr="00530C82" w:rsidRDefault="00530C82" w:rsidP="00530C82">
      <w:pPr>
        <w:rPr>
          <w:rFonts w:ascii="Palatino Linotype" w:eastAsia="Palatino Linotype" w:hAnsi="Palatino Linotype" w:cs="Palatino Linotype"/>
          <w:color w:val="000000"/>
        </w:rPr>
      </w:pPr>
      <w:r w:rsidRPr="00530C82">
        <w:rPr>
          <w:rFonts w:ascii="Palatino Linotype" w:eastAsia="Palatino Linotype" w:hAnsi="Palatino Linotype" w:cs="Palatino Linotype"/>
          <w:color w:val="000000"/>
        </w:rPr>
        <w:t>Yukarıda belirttiğim talepler doğrultusunda, Şirketinize yapmış olduğum başvurunun Kanun’un 13.maddesi kapsamında değerlendirilerek tarafıma bilgi verilmesini rica ediyorum.</w:t>
      </w:r>
    </w:p>
    <w:p w14:paraId="00000035" w14:textId="77777777" w:rsidR="00EE1068" w:rsidRPr="00530C82" w:rsidRDefault="00530C82" w:rsidP="00530C82">
      <w:pPr>
        <w:rPr>
          <w:rFonts w:ascii="Palatino Linotype" w:eastAsia="Palatino Linotype" w:hAnsi="Palatino Linotype" w:cs="Palatino Linotype"/>
          <w:color w:val="000000"/>
        </w:rPr>
      </w:pPr>
      <w:r w:rsidRPr="00530C82">
        <w:rPr>
          <w:rFonts w:ascii="Palatino Linotype" w:eastAsia="Palatino Linotype" w:hAnsi="Palatino Linotype" w:cs="Palatino Linotype"/>
          <w:color w:val="000000"/>
        </w:rPr>
        <w:t>İşbu başvuruda tarafınıza sağlamış olduğum belge ve bilgilerimin doğru ve güncel o</w:t>
      </w:r>
      <w:r w:rsidRPr="00530C82">
        <w:rPr>
          <w:rFonts w:ascii="Palatino Linotype" w:eastAsia="Palatino Linotype" w:hAnsi="Palatino Linotype" w:cs="Palatino Linotype"/>
          <w:color w:val="000000"/>
        </w:rPr>
        <w:t>lduğunu, şahsıma ait olduğunu beyan ve taahhüt ederim. İşbu başvuru formunda sağlamış olduğum bilgi ve belgelerin Kanun’un 13. maddesi uyarınca yapmış olduğum başvurunun değerlendirilmesi, cevaplandırılması, başvurumun tarafıma ulaştırılması, kimliğimin ve</w:t>
      </w:r>
      <w:r w:rsidRPr="00530C82">
        <w:rPr>
          <w:rFonts w:ascii="Palatino Linotype" w:eastAsia="Palatino Linotype" w:hAnsi="Palatino Linotype" w:cs="Palatino Linotype"/>
          <w:color w:val="000000"/>
        </w:rPr>
        <w:t xml:space="preserve"> adresimin tespiti amaçlarıyla sınırlı olarak Şirketiniz tarafından işlenmesine izin veriyorum.</w:t>
      </w:r>
    </w:p>
    <w:p w14:paraId="00000036" w14:textId="77777777" w:rsidR="00EE1068" w:rsidRPr="00530C82" w:rsidRDefault="00530C82" w:rsidP="00530C82">
      <w:pPr>
        <w:rPr>
          <w:rFonts w:ascii="Palatino Linotype" w:eastAsia="Palatino Linotype" w:hAnsi="Palatino Linotype" w:cs="Palatino Linotype"/>
          <w:color w:val="000000"/>
        </w:rPr>
      </w:pPr>
      <w:r w:rsidRPr="00530C82">
        <w:rPr>
          <w:rFonts w:ascii="Palatino Linotype" w:eastAsia="Palatino Linotype" w:hAnsi="Palatino Linotype" w:cs="Palatino Linotype"/>
          <w:color w:val="000000"/>
        </w:rPr>
        <w:t xml:space="preserve">Cevabın yukarıda sağlamış olduğum ikametgâh adresime gönderilmesini istiyorum. </w:t>
      </w:r>
    </w:p>
    <w:p w14:paraId="00000037" w14:textId="77777777" w:rsidR="00EE1068" w:rsidRPr="00530C82" w:rsidRDefault="00530C82" w:rsidP="00530C82">
      <w:pPr>
        <w:rPr>
          <w:rFonts w:ascii="Palatino Linotype" w:eastAsia="Palatino Linotype" w:hAnsi="Palatino Linotype" w:cs="Palatino Linotype"/>
          <w:color w:val="000000"/>
        </w:rPr>
      </w:pPr>
      <w:r w:rsidRPr="00530C82">
        <w:rPr>
          <w:rFonts w:ascii="Palatino Linotype" w:eastAsia="Palatino Linotype" w:hAnsi="Palatino Linotype" w:cs="Palatino Linotype"/>
          <w:color w:val="000000"/>
        </w:rPr>
        <w:t>Cevabın yukarıda sağlamış olduğum kayıtlı elektronik posta adresime gönderilmesi</w:t>
      </w:r>
      <w:r w:rsidRPr="00530C82">
        <w:rPr>
          <w:rFonts w:ascii="Palatino Linotype" w:eastAsia="Palatino Linotype" w:hAnsi="Palatino Linotype" w:cs="Palatino Linotype"/>
          <w:color w:val="000000"/>
        </w:rPr>
        <w:t xml:space="preserve">ni istiyorum. </w:t>
      </w:r>
    </w:p>
    <w:p w14:paraId="00000039" w14:textId="77777777" w:rsidR="00EE1068" w:rsidRPr="00530C82" w:rsidRDefault="00530C82" w:rsidP="00530C82">
      <w:pPr>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Başvuruda Bulunan İlgili Kişi (Kişisel Veri Sahibi)</w:t>
      </w:r>
    </w:p>
    <w:p w14:paraId="0000003A" w14:textId="77777777" w:rsidR="00EE1068" w:rsidRPr="00530C82" w:rsidRDefault="00530C82" w:rsidP="00530C82">
      <w:pPr>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Adı-soyadı:</w:t>
      </w:r>
    </w:p>
    <w:p w14:paraId="0000003B" w14:textId="77777777" w:rsidR="00EE1068" w:rsidRPr="00530C82" w:rsidRDefault="00530C82" w:rsidP="00530C82">
      <w:pPr>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Başvuru tarihi:</w:t>
      </w:r>
    </w:p>
    <w:p w14:paraId="0000003C" w14:textId="77777777" w:rsidR="00EE1068" w:rsidRDefault="00530C82" w:rsidP="00530C82">
      <w:pPr>
        <w:rPr>
          <w:rFonts w:ascii="Palatino Linotype" w:eastAsia="Palatino Linotype" w:hAnsi="Palatino Linotype" w:cs="Palatino Linotype"/>
          <w:b/>
          <w:color w:val="000000"/>
        </w:rPr>
      </w:pPr>
      <w:r w:rsidRPr="00530C82">
        <w:rPr>
          <w:rFonts w:ascii="Palatino Linotype" w:eastAsia="Palatino Linotype" w:hAnsi="Palatino Linotype" w:cs="Palatino Linotype"/>
          <w:b/>
          <w:color w:val="000000"/>
        </w:rPr>
        <w:t>İmza:</w:t>
      </w:r>
    </w:p>
    <w:p w14:paraId="0000003D" w14:textId="77777777" w:rsidR="00EE1068" w:rsidRDefault="00EE1068" w:rsidP="00530C82">
      <w:pPr>
        <w:rPr>
          <w:rFonts w:ascii="Palatino Linotype" w:eastAsia="Palatino Linotype" w:hAnsi="Palatino Linotype" w:cs="Palatino Linotype"/>
          <w:color w:val="000000"/>
        </w:rPr>
      </w:pPr>
    </w:p>
    <w:p w14:paraId="0000003E" w14:textId="77777777" w:rsidR="00EE1068" w:rsidRDefault="00EE1068" w:rsidP="00530C82">
      <w:pPr>
        <w:rPr>
          <w:rFonts w:ascii="Palatino Linotype" w:eastAsia="Palatino Linotype" w:hAnsi="Palatino Linotype" w:cs="Palatino Linotype"/>
          <w:color w:val="000000"/>
        </w:rPr>
      </w:pPr>
    </w:p>
    <w:p w14:paraId="0000003F" w14:textId="77777777" w:rsidR="00EE1068" w:rsidRDefault="00EE1068" w:rsidP="00530C82">
      <w:pPr>
        <w:rPr>
          <w:rFonts w:ascii="Garamond" w:eastAsia="Garamond" w:hAnsi="Garamond" w:cs="Garamond"/>
          <w:color w:val="000000"/>
          <w:sz w:val="24"/>
          <w:szCs w:val="24"/>
        </w:rPr>
      </w:pPr>
    </w:p>
    <w:sectPr w:rsidR="00EE106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rial Unicode MS">
    <w:altName w:val="Arial"/>
    <w:panose1 w:val="020B0604020202020204"/>
    <w:charset w:val="00"/>
    <w:family w:val="auto"/>
    <w:pitch w:val="default"/>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265E"/>
    <w:multiLevelType w:val="multilevel"/>
    <w:tmpl w:val="2D2C6B34"/>
    <w:lvl w:ilvl="0">
      <w:start w:val="1"/>
      <w:numFmt w:val="bullet"/>
      <w:lvlText w:val="o"/>
      <w:lvlJc w:val="left"/>
      <w:pPr>
        <w:ind w:left="1440" w:hanging="360"/>
      </w:pPr>
      <w:rPr>
        <w:rFonts w:ascii="Courier New" w:eastAsia="Courier New" w:hAnsi="Courier New" w:cs="Courier New"/>
        <w:sz w:val="36"/>
        <w:szCs w:val="3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B720029"/>
    <w:multiLevelType w:val="multilevel"/>
    <w:tmpl w:val="C1D0B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1126637">
    <w:abstractNumId w:val="1"/>
  </w:num>
  <w:num w:numId="2" w16cid:durableId="130877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68"/>
    <w:rsid w:val="00530C82"/>
    <w:rsid w:val="00EE10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1B60"/>
  <w15:docId w15:val="{205B50B7-82EA-4A45-A76B-52882661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CE1161"/>
    <w:pPr>
      <w:ind w:left="720"/>
      <w:contextualSpacing/>
    </w:pPr>
  </w:style>
  <w:style w:type="table" w:styleId="TabloKlavuzu">
    <w:name w:val="Table Grid"/>
    <w:basedOn w:val="NormalTablo"/>
    <w:uiPriority w:val="59"/>
    <w:rsid w:val="00004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jVBkT0cHLRcNRB3Iwpopvis09w==">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Göksu</dc:creator>
  <cp:lastModifiedBy>Şermin Oturak</cp:lastModifiedBy>
  <cp:revision>2</cp:revision>
  <dcterms:created xsi:type="dcterms:W3CDTF">2022-05-06T10:39:00Z</dcterms:created>
  <dcterms:modified xsi:type="dcterms:W3CDTF">2022-05-06T10:39:00Z</dcterms:modified>
</cp:coreProperties>
</file>